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C9E" w:rsidRPr="00FF0FA8" w:rsidRDefault="00BD7C9E" w:rsidP="00BD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année 2021</w:t>
      </w:r>
      <w:r w:rsidR="009E5808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ARTS, LETTRES, LANGUES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Lettres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Lettres classiques et modernes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04/06/2021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18/06/2021</w:t>
            </w:r>
          </w:p>
          <w:p w:rsidR="00BD7C9E" w:rsidRDefault="00BD7C9E" w:rsidP="00055B85"/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OUI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210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t>110</w:t>
            </w:r>
          </w:p>
        </w:tc>
      </w:tr>
      <w:tr w:rsidR="00BD7C9E" w:rsidRPr="003231E6" w:rsidTr="00055B85">
        <w:tc>
          <w:tcPr>
            <w:tcW w:w="2222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Date d'ouverture de la campagne de recrutement 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Pr="003231E6" w:rsidRDefault="00BD7C9E" w:rsidP="00055B85">
            <w:r>
              <w:rPr>
                <w:noProof/>
              </w:rPr>
              <w:t>03</w:t>
            </w:r>
            <w:r w:rsidRPr="003231E6">
              <w:rPr>
                <w:noProof/>
              </w:rPr>
              <w:t>/05/</w:t>
            </w:r>
            <w:r>
              <w:rPr>
                <w:noProof/>
              </w:rPr>
              <w:t>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Date de fermeture de la campagne de recrutement 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Pr="003231E6" w:rsidRDefault="00BD7C9E" w:rsidP="00055B85">
            <w:r>
              <w:rPr>
                <w:noProof/>
              </w:rPr>
              <w:t>04</w:t>
            </w:r>
            <w:r w:rsidRPr="003231E6">
              <w:rPr>
                <w:noProof/>
              </w:rPr>
              <w:t>/06/</w:t>
            </w:r>
            <w:r>
              <w:rPr>
                <w:noProof/>
              </w:rPr>
              <w:t>2021</w:t>
            </w:r>
          </w:p>
        </w:tc>
      </w:tr>
      <w:tr w:rsidR="00BD7C9E" w:rsidRPr="003231E6" w:rsidTr="00055B85">
        <w:tc>
          <w:tcPr>
            <w:tcW w:w="2222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 xml:space="preserve">Date prévisionnelle de la commission de sélection* 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Pr="003231E6" w:rsidRDefault="00BD7C9E" w:rsidP="00055B85">
            <w:pPr>
              <w:rPr>
                <w:rFonts w:ascii="Calibri" w:hAnsi="Calibri" w:cs="Calibri"/>
              </w:rPr>
            </w:pPr>
            <w:r w:rsidRPr="003231E6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8</w:t>
            </w:r>
            <w:r w:rsidRPr="003231E6">
              <w:rPr>
                <w:rFonts w:ascii="Calibri" w:hAnsi="Calibri" w:cs="Calibri"/>
              </w:rPr>
              <w:t>/06/</w:t>
            </w:r>
            <w:r>
              <w:rPr>
                <w:rFonts w:ascii="Calibri" w:hAnsi="Calibri" w:cs="Calibri"/>
              </w:rPr>
              <w:t>2021</w:t>
            </w:r>
          </w:p>
          <w:p w:rsidR="00BD7C9E" w:rsidRPr="003231E6" w:rsidRDefault="00BD7C9E" w:rsidP="00055B85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 xml:space="preserve">Ouvert à la rentrée </w:t>
            </w:r>
            <w:r>
              <w:rPr>
                <w:b/>
              </w:rPr>
              <w:t>2021</w:t>
            </w:r>
            <w:r w:rsidRPr="003231E6">
              <w:rPr>
                <w:b/>
              </w:rPr>
              <w:t> (OUI / NON)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Pr="003231E6" w:rsidRDefault="00BD7C9E" w:rsidP="00055B85">
            <w:r w:rsidRPr="003231E6">
              <w:t>OUI</w:t>
            </w:r>
          </w:p>
        </w:tc>
      </w:tr>
      <w:tr w:rsidR="00BD7C9E" w:rsidRPr="003231E6" w:rsidTr="00055B85">
        <w:tc>
          <w:tcPr>
            <w:tcW w:w="2222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Capacité de la mention 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BD7C9E" w:rsidRPr="003231E6" w:rsidRDefault="00BD7C9E" w:rsidP="00055B85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 xml:space="preserve">Capacité du parcours </w:t>
            </w:r>
            <w:r w:rsidRPr="003231E6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BD7C9E" w:rsidRPr="003231E6" w:rsidRDefault="009E5808" w:rsidP="00055B85">
            <w:r w:rsidRPr="009E5808">
              <w:t>5</w:t>
            </w:r>
          </w:p>
        </w:tc>
      </w:tr>
    </w:tbl>
    <w:p w:rsidR="00BD7C9E" w:rsidRPr="003231E6" w:rsidRDefault="00BD7C9E" w:rsidP="00BD7C9E">
      <w:r w:rsidRPr="003231E6">
        <w:t>* Indiquer au choix : une date fixe, ou bien la mention « au fil de l’eau »</w:t>
      </w:r>
    </w:p>
    <w:p w:rsidR="00BD7C9E" w:rsidRPr="003231E6" w:rsidRDefault="00BD7C9E" w:rsidP="00BD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3231E6">
        <w:rPr>
          <w:b/>
          <w:sz w:val="24"/>
          <w:szCs w:val="24"/>
        </w:rPr>
        <w:t>Pièces constitutives du dossier</w:t>
      </w:r>
      <w:r w:rsidRPr="003231E6"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jc w:val="center"/>
              <w:rPr>
                <w:b/>
              </w:rPr>
            </w:pPr>
            <w:r w:rsidRPr="003231E6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  <w:rPr>
                <w:b/>
              </w:rPr>
            </w:pPr>
            <w:r w:rsidRPr="003231E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3231E6" w:rsidRDefault="00BD7C9E" w:rsidP="00055B85">
            <w:pPr>
              <w:jc w:val="center"/>
              <w:rPr>
                <w:b/>
              </w:rPr>
            </w:pPr>
            <w:r w:rsidRPr="003231E6">
              <w:rPr>
                <w:b/>
              </w:rPr>
              <w:t>Critères d’appréciation</w:t>
            </w:r>
          </w:p>
        </w:tc>
      </w:tr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3231E6" w:rsidRDefault="00BD7C9E" w:rsidP="00055B85">
            <w:r w:rsidRPr="003231E6">
              <w:t>Matières examinées : français, philosophie, langues</w:t>
            </w:r>
          </w:p>
        </w:tc>
      </w:tr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3231E6" w:rsidRDefault="00BD7C9E" w:rsidP="00055B85">
            <w:pPr>
              <w:jc w:val="both"/>
            </w:pPr>
            <w:r w:rsidRPr="003231E6">
              <w:t>Matières examinées : toutes</w:t>
            </w:r>
            <w:r>
              <w:t>, mais plus particulièrement : littérature française, langue française, sémiotique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Matières fondamentales pour lesquelles l’absence de connaissances est rédhibitoire : français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Le redoublement ou la compensation sont-ils des critères d’appréciation ? (O/N) N</w:t>
            </w:r>
            <w:r w:rsidR="009E5808">
              <w:t>ON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Analyse de la cohérence entre le parcours suivi et le diplôme envisagé ? (O/N) O</w:t>
            </w:r>
            <w:r w:rsidR="009E5808">
              <w:t>UI</w:t>
            </w:r>
          </w:p>
          <w:p w:rsidR="00BD7C9E" w:rsidRPr="003231E6" w:rsidRDefault="00BD7C9E" w:rsidP="00055B85">
            <w:r w:rsidRPr="003231E6">
              <w:t> </w:t>
            </w:r>
          </w:p>
        </w:tc>
      </w:tr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Pr="003231E6" w:rsidRDefault="00BD7C9E" w:rsidP="00055B85">
            <w:r w:rsidRPr="003231E6">
              <w:t>Cohérence entre le diplôme envisagé et le descriptif du projet professionnel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Qualité rédactionnelle (orthographe, défaut de structure ou de syntaxe)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Cohérence de la réflexion (développement de l’argumentaire)</w:t>
            </w:r>
          </w:p>
        </w:tc>
      </w:tr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Pr="003231E6" w:rsidRDefault="00BD7C9E" w:rsidP="00055B85">
            <w:r w:rsidRPr="003231E6">
              <w:t>Elément de synthèse permettant de découvrir les compétences utiles acquises dans le cadre d’expériences précédentes et de cern</w:t>
            </w:r>
            <w:r>
              <w:t>er des éléments de personnalité</w:t>
            </w:r>
            <w:r w:rsidRPr="003231E6">
              <w:t xml:space="preserve"> du candidat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2146539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525437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147556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6350936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>
            <w:r>
              <w:t>Niveau CECRL attendu : B2-C1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818456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204759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63116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2030251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210788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  <w:r w:rsidR="00BD7C9E">
              <w:rPr>
                <w:b/>
              </w:rPr>
              <w:t xml:space="preserve"> 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119680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40341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2104380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229780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617106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0D0D0D" w:themeFill="text1" w:themeFillTint="F2"/>
          </w:tcPr>
          <w:p w:rsidR="00BD7C9E" w:rsidRPr="0087543D" w:rsidRDefault="00BD7C9E" w:rsidP="00055B85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BD7C9E" w:rsidRDefault="00BD7C9E" w:rsidP="00055B85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</w:tbl>
    <w:p w:rsidR="009E5808" w:rsidRDefault="009E5808" w:rsidP="00BD7C9E"/>
    <w:p w:rsidR="00BD7C9E" w:rsidRDefault="00BD7C9E" w:rsidP="009E5808"/>
    <w:p w:rsidR="009E5808" w:rsidRDefault="009E5808" w:rsidP="009E5808"/>
    <w:p w:rsidR="009E5808" w:rsidRDefault="009E5808" w:rsidP="009E5808"/>
    <w:p w:rsidR="009E5808" w:rsidRDefault="009E5808" w:rsidP="009E5808"/>
    <w:p w:rsidR="009E5808" w:rsidRDefault="009E5808" w:rsidP="009E5808"/>
    <w:p w:rsidR="009E5808" w:rsidRDefault="009E5808" w:rsidP="009E5808"/>
    <w:p w:rsidR="00BD7C9E" w:rsidRPr="00FF0FA8" w:rsidRDefault="00BD7C9E" w:rsidP="00BD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SELECTION MASTER année 2021</w:t>
      </w:r>
      <w:r w:rsidR="009E5808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ARTS, LETTRES, LANGUES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Lettres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Mondes du document : supports, contenus, médiations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04/06/2021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18/06/2021</w:t>
            </w:r>
          </w:p>
          <w:p w:rsidR="00BD7C9E" w:rsidRDefault="00BD7C9E" w:rsidP="00055B85"/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OUI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210</w:t>
            </w:r>
            <w:bookmarkStart w:id="0" w:name="_GoBack"/>
            <w:bookmarkEnd w:id="0"/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25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03/05/2021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04/06/2021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18/06/2021</w:t>
            </w:r>
          </w:p>
          <w:p w:rsidR="00BD7C9E" w:rsidRDefault="00BD7C9E" w:rsidP="00055B85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Ouvert à la rentrée 2021 (OUI / NON)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t>OUI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BD7C9E" w:rsidRDefault="00CF773F" w:rsidP="00055B85">
            <w:r>
              <w:t>5</w:t>
            </w:r>
          </w:p>
        </w:tc>
      </w:tr>
    </w:tbl>
    <w:p w:rsidR="00BD7C9E" w:rsidRDefault="00BD7C9E" w:rsidP="00BD7C9E">
      <w:r>
        <w:t>* Indiquer au choix : une date fixe, ou bien la mention « au fil de l’eau »</w:t>
      </w:r>
    </w:p>
    <w:p w:rsidR="00BD7C9E" w:rsidRPr="00FF0FA8" w:rsidRDefault="00BD7C9E" w:rsidP="00BD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BD7C9E" w:rsidRPr="00227516" w:rsidRDefault="00BD7C9E" w:rsidP="00055B85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227516" w:rsidRDefault="00BD7C9E" w:rsidP="00055B85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>
            <w:r>
              <w:t>Matières examinées : français, philosophie, langues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3231E6" w:rsidRDefault="00BD7C9E" w:rsidP="00055B85">
            <w:pPr>
              <w:jc w:val="both"/>
            </w:pPr>
            <w:r w:rsidRPr="003231E6">
              <w:t>Matières examinées : toutes</w:t>
            </w:r>
            <w:r>
              <w:t>, mais plus particulièrement : littérature française, langue française, sémiotique</w:t>
            </w:r>
          </w:p>
          <w:p w:rsidR="00BD7C9E" w:rsidRDefault="00BD7C9E" w:rsidP="00055B85"/>
          <w:p w:rsidR="00BD7C9E" w:rsidRDefault="00BD7C9E" w:rsidP="00055B85"/>
          <w:p w:rsidR="00BD7C9E" w:rsidRDefault="00BD7C9E" w:rsidP="00055B85">
            <w:r>
              <w:t>Matières fondamentales pour lesquelles l’absence de connaissances est rédhibitoire : français</w:t>
            </w:r>
          </w:p>
          <w:p w:rsidR="00BD7C9E" w:rsidRDefault="00BD7C9E" w:rsidP="00055B85"/>
          <w:p w:rsidR="00BD7C9E" w:rsidRDefault="00BD7C9E" w:rsidP="00055B85">
            <w:r>
              <w:t>Le redoublement ou la compensation sont-ils des critères d’appréciation ? (O/N) N</w:t>
            </w:r>
            <w:r w:rsidR="009E5808">
              <w:t>ON</w:t>
            </w:r>
          </w:p>
          <w:p w:rsidR="00BD7C9E" w:rsidRDefault="00BD7C9E" w:rsidP="00055B85"/>
          <w:p w:rsidR="00BD7C9E" w:rsidRDefault="00BD7C9E" w:rsidP="00055B85">
            <w:r>
              <w:t>Analyse de la cohérence entre le parcours suivi et le diplôme envisagé ? (O/N) O</w:t>
            </w:r>
            <w:r w:rsidR="009E5808">
              <w:t>UI</w:t>
            </w:r>
          </w:p>
          <w:p w:rsidR="00BD7C9E" w:rsidRDefault="00BD7C9E" w:rsidP="00055B85">
            <w:r>
              <w:t> 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>
            <w:r>
              <w:t>Cohérence entre le diplôme envisagé et le descriptif du projet professionnel</w:t>
            </w:r>
          </w:p>
          <w:p w:rsidR="00BD7C9E" w:rsidRDefault="00BD7C9E" w:rsidP="00055B85"/>
          <w:p w:rsidR="00BD7C9E" w:rsidRDefault="00BD7C9E" w:rsidP="00055B85">
            <w:r>
              <w:t>Qualité rédactionnelle (orthographe, défaut de structure ou de syntaxe)</w:t>
            </w:r>
          </w:p>
          <w:p w:rsidR="00BD7C9E" w:rsidRDefault="00BD7C9E" w:rsidP="00055B85"/>
          <w:p w:rsidR="00BD7C9E" w:rsidRDefault="00BD7C9E" w:rsidP="00055B85">
            <w:r>
              <w:t>Cohérence de la réflexion (développement de l’argumentaire)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lastRenderedPageBreak/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057316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781146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118189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78452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>
            <w:r>
              <w:t>Niveau CECRL attendu : B2-C1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635136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6492870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>
            <w:r>
              <w:t>Niveau CECRL attendu : B1-B2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211193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405304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80029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  <w:r w:rsidR="00BD7C9E">
              <w:rPr>
                <w:b/>
              </w:rPr>
              <w:t xml:space="preserve"> 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41042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657984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213185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921841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24626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0D0D0D" w:themeFill="text1" w:themeFillTint="F2"/>
          </w:tcPr>
          <w:p w:rsidR="00BD7C9E" w:rsidRPr="0087543D" w:rsidRDefault="00BD7C9E" w:rsidP="00055B85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BD7C9E" w:rsidRDefault="00BD7C9E" w:rsidP="00055B85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</w:tbl>
    <w:p w:rsidR="00BD7C9E" w:rsidRDefault="00BD7C9E" w:rsidP="00BD7C9E">
      <w:pPr>
        <w:sectPr w:rsidR="00BD7C9E" w:rsidSect="00055B85">
          <w:headerReference w:type="default" r:id="rId8"/>
          <w:pgSz w:w="11906" w:h="16838"/>
          <w:pgMar w:top="1418" w:right="709" w:bottom="1418" w:left="851" w:header="709" w:footer="709" w:gutter="0"/>
          <w:pgNumType w:start="1"/>
          <w:cols w:space="708"/>
          <w:docGrid w:linePitch="360"/>
        </w:sectPr>
      </w:pPr>
    </w:p>
    <w:p w:rsidR="00BD7C9E" w:rsidRPr="00FF0FA8" w:rsidRDefault="00BD7C9E" w:rsidP="00BD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SELECTION MASTER année 2021</w:t>
      </w:r>
      <w:r w:rsidR="009E5808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ARTS, LETTRES, LANGUES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Lettres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Linguistique, traitements informatiques du texte et processus cognitifs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04/06/2021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18/06/2021</w:t>
            </w:r>
          </w:p>
          <w:p w:rsidR="00BD7C9E" w:rsidRDefault="00BD7C9E" w:rsidP="00055B85"/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OUI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210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45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03/05/2021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04/06/2021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18/06/2021</w:t>
            </w:r>
          </w:p>
          <w:p w:rsidR="00BD7C9E" w:rsidRDefault="00BD7C9E" w:rsidP="00055B85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Ouvert à la rentrée 2021 (OUI / NON)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t>OUI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t>5</w:t>
            </w:r>
          </w:p>
          <w:p w:rsidR="00BD7C9E" w:rsidRDefault="00BD7C9E" w:rsidP="00055B85"/>
        </w:tc>
      </w:tr>
    </w:tbl>
    <w:p w:rsidR="00BD7C9E" w:rsidRDefault="00BD7C9E" w:rsidP="00BD7C9E">
      <w:r>
        <w:t>* Indiquer au choix : une date fixe, ou bien la mention « au fil de l’eau »</w:t>
      </w:r>
    </w:p>
    <w:p w:rsidR="00BD7C9E" w:rsidRPr="00FF0FA8" w:rsidRDefault="00BD7C9E" w:rsidP="00BD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BD7C9E" w:rsidRPr="00227516" w:rsidRDefault="00BD7C9E" w:rsidP="00055B85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227516" w:rsidRDefault="00BD7C9E" w:rsidP="00055B85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E31027" w:rsidRDefault="00BD7C9E" w:rsidP="00055B85">
            <w:r w:rsidRPr="00E31027">
              <w:t>Matières examinées :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A105DE" w:rsidRDefault="00BD7C9E" w:rsidP="00055B85">
            <w:pPr>
              <w:rPr>
                <w:highlight w:val="yellow"/>
              </w:rPr>
            </w:pPr>
            <w:r w:rsidRPr="00E31027">
              <w:t>Matières examinées : toutes</w:t>
            </w:r>
            <w:r>
              <w:t>, mais plus particulièrement linguistique générale, phonologie, morphologie, syntaxe.</w:t>
            </w:r>
          </w:p>
          <w:p w:rsidR="00BD7C9E" w:rsidRPr="00A105DE" w:rsidRDefault="00BD7C9E" w:rsidP="00055B85">
            <w:pPr>
              <w:rPr>
                <w:highlight w:val="yellow"/>
              </w:rPr>
            </w:pPr>
          </w:p>
          <w:p w:rsidR="00BD7C9E" w:rsidRPr="00E31027" w:rsidRDefault="00BD7C9E" w:rsidP="00055B85">
            <w:r w:rsidRPr="00E31027">
              <w:t xml:space="preserve">Matières fondamentales pour lesquelles l’absence de connaissances est rédhibitoire : </w:t>
            </w:r>
          </w:p>
          <w:p w:rsidR="00BD7C9E" w:rsidRPr="00E31027" w:rsidRDefault="00BD7C9E" w:rsidP="00055B85"/>
          <w:p w:rsidR="00BD7C9E" w:rsidRPr="00E31027" w:rsidRDefault="00BD7C9E" w:rsidP="00055B85">
            <w:r w:rsidRPr="00E31027">
              <w:t>Le redoublement ou la compensation sont-ils des critères d’appréciation ? OUI</w:t>
            </w:r>
          </w:p>
          <w:p w:rsidR="00BD7C9E" w:rsidRPr="00E31027" w:rsidRDefault="00BD7C9E" w:rsidP="00055B85"/>
          <w:p w:rsidR="00BD7C9E" w:rsidRDefault="00BD7C9E" w:rsidP="00055B85">
            <w:r w:rsidRPr="00E31027">
              <w:t>Analyse de la cohérence entre le parcours suivi et le diplôme envisagé ? OUI</w:t>
            </w:r>
          </w:p>
          <w:p w:rsidR="00BD7C9E" w:rsidRDefault="00BD7C9E" w:rsidP="00055B85">
            <w:r>
              <w:t> 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>
            <w:r>
              <w:t>Cohérence entre le diplôme envisagé et le descriptif du projet professionnel</w:t>
            </w:r>
          </w:p>
          <w:p w:rsidR="00BD7C9E" w:rsidRDefault="00BD7C9E" w:rsidP="00055B85"/>
          <w:p w:rsidR="00BD7C9E" w:rsidRDefault="00BD7C9E" w:rsidP="00055B85">
            <w:r>
              <w:t>Qualité rédactionnelle (orthographe, défaut de structure ou de syntaxe)</w:t>
            </w:r>
          </w:p>
          <w:p w:rsidR="00BD7C9E" w:rsidRDefault="00BD7C9E" w:rsidP="00055B85"/>
          <w:p w:rsidR="00BD7C9E" w:rsidRDefault="00BD7C9E" w:rsidP="00055B85">
            <w:r>
              <w:t>Cohérence de la réflexion (développement de l’argumentaire)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Pr="0087543D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Lettres de recommandation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6704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682277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9998732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572744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>
            <w:r>
              <w:t>Niveau CECRL attendu : B2 minimum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836296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784420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>
            <w:r>
              <w:t>Niveau CECRL attendu : B2 minimum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596860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540813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070114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  <w:r w:rsidR="00BD7C9E">
              <w:rPr>
                <w:b/>
              </w:rPr>
              <w:t xml:space="preserve"> 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34971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114021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054538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860968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0477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0D0D0D" w:themeFill="text1" w:themeFillTint="F2"/>
          </w:tcPr>
          <w:p w:rsidR="00BD7C9E" w:rsidRPr="0087543D" w:rsidRDefault="00BD7C9E" w:rsidP="00055B85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BD7C9E" w:rsidRDefault="00BD7C9E" w:rsidP="00055B85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</w:tbl>
    <w:p w:rsidR="0072796E" w:rsidRDefault="0072796E" w:rsidP="00BD7C9E"/>
    <w:p w:rsidR="00BD7C9E" w:rsidRDefault="00BD7C9E" w:rsidP="00BD7C9E">
      <w:r>
        <w:br w:type="page"/>
      </w:r>
    </w:p>
    <w:p w:rsidR="00BD7C9E" w:rsidRPr="00FF0FA8" w:rsidRDefault="00BD7C9E" w:rsidP="00BD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SELECTION MASTER année 2021</w:t>
      </w:r>
      <w:r w:rsidR="0072796E">
        <w:rPr>
          <w:b/>
          <w:sz w:val="28"/>
          <w:szCs w:val="28"/>
        </w:rPr>
        <w:t>-2022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LLAC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ARTS, LETTRES, LANGUES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Lettres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Parcours à la carte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03/05/2021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Date de fermeture de la campagne de recrutement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04/06/2021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A51B04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>/06/2021</w:t>
            </w:r>
          </w:p>
          <w:p w:rsidR="00BD7C9E" w:rsidRDefault="00BD7C9E" w:rsidP="00055B85"/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>la rentrée 2021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OUI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210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</w:tcPr>
          <w:p w:rsidR="00BD7C9E" w:rsidRDefault="00BD7C9E" w:rsidP="00055B85">
            <w:r>
              <w:rPr>
                <w:noProof/>
              </w:rPr>
              <w:t>30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d'ouverture de la campagne de recrutement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03/05/2021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Date de fermeture de la campagne de recrutement </w:t>
            </w:r>
            <w:r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rPr>
                <w:noProof/>
              </w:rPr>
              <w:t>04/06/2021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404009" w:rsidRDefault="00BD7C9E" w:rsidP="00055B85">
            <w:pPr>
              <w:rPr>
                <w:b/>
              </w:rPr>
            </w:pPr>
            <w:r w:rsidRPr="00404009">
              <w:rPr>
                <w:b/>
              </w:rPr>
              <w:t>Date prévisionnell</w:t>
            </w:r>
            <w:r>
              <w:rPr>
                <w:b/>
              </w:rPr>
              <w:t xml:space="preserve">e de la commission de sélection*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A51B04">
              <w:rPr>
                <w:rFonts w:ascii="Calibri" w:hAnsi="Calibri" w:cs="Calibri"/>
                <w:color w:val="000000"/>
              </w:rPr>
              <w:t>8</w:t>
            </w:r>
            <w:r>
              <w:rPr>
                <w:rFonts w:ascii="Calibri" w:hAnsi="Calibri" w:cs="Calibri"/>
                <w:color w:val="000000"/>
              </w:rPr>
              <w:t>/06/2021</w:t>
            </w:r>
          </w:p>
          <w:p w:rsidR="00BD7C9E" w:rsidRDefault="00BD7C9E" w:rsidP="00055B85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Ouvert à la rentrée 2021 (OUI / NON)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BD7C9E" w:rsidRDefault="00BD7C9E" w:rsidP="00055B85">
            <w:r>
              <w:t>OUI</w:t>
            </w:r>
          </w:p>
        </w:tc>
      </w:tr>
      <w:tr w:rsidR="00BD7C9E" w:rsidTr="00055B85">
        <w:tc>
          <w:tcPr>
            <w:tcW w:w="2222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 w:rsidRPr="00A209C3">
              <w:rPr>
                <w:b/>
              </w:rPr>
              <w:t>Capacité de la mention 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2876" w:type="dxa"/>
            <w:shd w:val="clear" w:color="auto" w:fill="CCECFF"/>
          </w:tcPr>
          <w:p w:rsidR="00BD7C9E" w:rsidRDefault="00BD7C9E" w:rsidP="00055B85">
            <w:r>
              <w:t>20</w:t>
            </w:r>
          </w:p>
        </w:tc>
        <w:tc>
          <w:tcPr>
            <w:tcW w:w="2127" w:type="dxa"/>
            <w:shd w:val="clear" w:color="auto" w:fill="99CCFF"/>
          </w:tcPr>
          <w:p w:rsidR="00BD7C9E" w:rsidRPr="00A209C3" w:rsidRDefault="00BD7C9E" w:rsidP="00055B85">
            <w:pPr>
              <w:rPr>
                <w:b/>
              </w:rPr>
            </w:pPr>
            <w:r>
              <w:rPr>
                <w:b/>
              </w:rPr>
              <w:t xml:space="preserve">Capacité du parcours </w:t>
            </w:r>
            <w:r w:rsidRPr="00AB242A">
              <w:rPr>
                <w:b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:rsidR="00BD7C9E" w:rsidRDefault="00055B85" w:rsidP="00055B85">
            <w:r>
              <w:t>5</w:t>
            </w:r>
          </w:p>
        </w:tc>
      </w:tr>
    </w:tbl>
    <w:p w:rsidR="00BD7C9E" w:rsidRDefault="00BD7C9E" w:rsidP="00BD7C9E">
      <w:r>
        <w:t>* Indiquer au choix : une date fixe, ou bien la mention « au fil de l’eau »</w:t>
      </w:r>
    </w:p>
    <w:p w:rsidR="00BD7C9E" w:rsidRPr="00FF0FA8" w:rsidRDefault="00BD7C9E" w:rsidP="00BD7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jc w:val="center"/>
              <w:rPr>
                <w:b/>
              </w:rPr>
            </w:pPr>
            <w:r w:rsidRPr="003231E6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  <w:rPr>
                <w:b/>
              </w:rPr>
            </w:pPr>
            <w:r w:rsidRPr="003231E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3231E6" w:rsidRDefault="00BD7C9E" w:rsidP="00055B85">
            <w:pPr>
              <w:jc w:val="center"/>
              <w:rPr>
                <w:b/>
              </w:rPr>
            </w:pPr>
            <w:r w:rsidRPr="003231E6">
              <w:rPr>
                <w:b/>
              </w:rPr>
              <w:t>Critères d’appréciation</w:t>
            </w:r>
          </w:p>
        </w:tc>
      </w:tr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3231E6" w:rsidRDefault="00BD7C9E" w:rsidP="00055B85">
            <w:r w:rsidRPr="003231E6">
              <w:t>Matières examinées : français, philosophie, langues</w:t>
            </w:r>
          </w:p>
        </w:tc>
      </w:tr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Pr="003231E6" w:rsidRDefault="00BD7C9E" w:rsidP="00055B85">
            <w:pPr>
              <w:jc w:val="both"/>
            </w:pPr>
            <w:r w:rsidRPr="003231E6">
              <w:t>Matières examinées : toutes</w:t>
            </w:r>
            <w:r>
              <w:t>, mais plus particulièrement : littérature française, langue française, sémiotique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Matières fondamentales pour lesquelles l’absence de connaissances est rédhibitoire : français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Le redoublement ou la compensation sont-ils des critères d’appréciation ? (O/N) N</w:t>
            </w:r>
            <w:r w:rsidR="0072796E">
              <w:t>ON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Analyse de la cohérence entre le parcours suivi et le diplôme envisagé ? (O/N) O</w:t>
            </w:r>
            <w:r w:rsidR="0072796E">
              <w:t>UI</w:t>
            </w:r>
          </w:p>
          <w:p w:rsidR="00BD7C9E" w:rsidRPr="003231E6" w:rsidRDefault="00BD7C9E" w:rsidP="00055B85">
            <w:r w:rsidRPr="003231E6">
              <w:t> </w:t>
            </w:r>
          </w:p>
        </w:tc>
      </w:tr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Pr="003231E6" w:rsidRDefault="00BD7C9E" w:rsidP="00055B85">
            <w:r w:rsidRPr="003231E6">
              <w:t>Cohérence entre le diplôme envisagé et le descriptif du projet professionnel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Qualité rédactionnelle (orthographe, défaut de structure ou de syntaxe)</w:t>
            </w:r>
          </w:p>
          <w:p w:rsidR="00BD7C9E" w:rsidRPr="003231E6" w:rsidRDefault="00BD7C9E" w:rsidP="00055B85"/>
          <w:p w:rsidR="00BD7C9E" w:rsidRPr="003231E6" w:rsidRDefault="00BD7C9E" w:rsidP="00055B85">
            <w:r w:rsidRPr="003231E6">
              <w:t>Cohérence de la réflexion (développement de l’argumentaire)</w:t>
            </w:r>
          </w:p>
        </w:tc>
      </w:tr>
      <w:tr w:rsidR="00BD7C9E" w:rsidRPr="003231E6" w:rsidTr="00055B85">
        <w:tc>
          <w:tcPr>
            <w:tcW w:w="2689" w:type="dxa"/>
            <w:shd w:val="clear" w:color="auto" w:fill="99CCFF"/>
          </w:tcPr>
          <w:p w:rsidR="00BD7C9E" w:rsidRPr="003231E6" w:rsidRDefault="00BD7C9E" w:rsidP="00055B85">
            <w:pPr>
              <w:rPr>
                <w:b/>
              </w:rPr>
            </w:pPr>
            <w:r w:rsidRPr="003231E6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</w:tcPr>
          <w:p w:rsidR="00BD7C9E" w:rsidRPr="003231E6" w:rsidRDefault="00BD7C9E" w:rsidP="00055B85">
            <w:pPr>
              <w:jc w:val="center"/>
            </w:pPr>
            <w:r w:rsidRPr="003231E6"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Pr="003231E6" w:rsidRDefault="00BD7C9E" w:rsidP="00055B85">
            <w:r w:rsidRPr="003231E6">
              <w:t>Elément de synthèse permettant de découvrir les compétences utiles acquises dans le cadre d’expériences précédentes et de cern</w:t>
            </w:r>
            <w:r>
              <w:t>er des éléments de personnalité</w:t>
            </w:r>
            <w:r w:rsidRPr="003231E6">
              <w:t xml:space="preserve"> du candidat</w:t>
            </w:r>
          </w:p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219369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92406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lastRenderedPageBreak/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76969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2461097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72759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374851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034854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00262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39057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  <w:r w:rsidR="00BD7C9E">
              <w:rPr>
                <w:b/>
              </w:rPr>
              <w:t xml:space="preserve"> 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2042734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1891180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-948313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:rsidR="00BD7C9E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16281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Obligatoire</w:t>
            </w:r>
          </w:p>
          <w:p w:rsidR="00BD7C9E" w:rsidRPr="0087543D" w:rsidRDefault="004B0C6D" w:rsidP="00055B85">
            <w:pPr>
              <w:rPr>
                <w:b/>
              </w:rPr>
            </w:pPr>
            <w:sdt>
              <w:sdtPr>
                <w:rPr>
                  <w:b/>
                </w:rPr>
                <w:id w:val="1428162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7C9E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D7C9E">
              <w:rPr>
                <w:b/>
              </w:rPr>
              <w:t xml:space="preserve"> </w:t>
            </w:r>
            <w:r w:rsidR="00BD7C9E" w:rsidRPr="00B96521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E2EFD9" w:themeFill="accent6" w:themeFillTint="33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0D0D0D" w:themeFill="text1" w:themeFillTint="F2"/>
          </w:tcPr>
          <w:p w:rsidR="00BD7C9E" w:rsidRPr="0087543D" w:rsidRDefault="00BD7C9E" w:rsidP="00055B85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</w:tcPr>
          <w:p w:rsidR="00BD7C9E" w:rsidRDefault="00BD7C9E" w:rsidP="00055B85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</w:tcPr>
          <w:p w:rsidR="00BD7C9E" w:rsidRDefault="00BD7C9E" w:rsidP="00055B85"/>
        </w:tc>
      </w:tr>
      <w:tr w:rsidR="00BD7C9E" w:rsidTr="00055B85">
        <w:tc>
          <w:tcPr>
            <w:tcW w:w="2689" w:type="dxa"/>
            <w:shd w:val="clear" w:color="auto" w:fill="99CCFF"/>
          </w:tcPr>
          <w:p w:rsidR="00BD7C9E" w:rsidRDefault="00BD7C9E" w:rsidP="00055B8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</w:tcPr>
          <w:p w:rsidR="00BD7C9E" w:rsidRDefault="00BD7C9E" w:rsidP="00055B85">
            <w:pPr>
              <w:jc w:val="center"/>
            </w:pPr>
            <w:r w:rsidRPr="007E3149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</w:tcPr>
          <w:p w:rsidR="00BD7C9E" w:rsidRDefault="00BD7C9E" w:rsidP="00055B85"/>
        </w:tc>
      </w:tr>
    </w:tbl>
    <w:p w:rsidR="00BD7C9E" w:rsidRPr="00804BAA" w:rsidRDefault="00BD7C9E" w:rsidP="00BD7C9E"/>
    <w:p w:rsidR="00504BD2" w:rsidRDefault="00504BD2"/>
    <w:p w:rsidR="00055B85" w:rsidRDefault="00055B85"/>
    <w:p w:rsidR="00055B85" w:rsidRDefault="00055B85"/>
    <w:p w:rsidR="00055B85" w:rsidRDefault="00055B85"/>
    <w:p w:rsidR="00055B85" w:rsidRDefault="00055B85"/>
    <w:p w:rsidR="00055B85" w:rsidRDefault="00055B85"/>
    <w:p w:rsidR="00055B85" w:rsidRDefault="00055B85"/>
    <w:sectPr w:rsidR="00055B85" w:rsidSect="009E5808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B04" w:rsidRDefault="00A51B04">
      <w:pPr>
        <w:spacing w:after="0" w:line="240" w:lineRule="auto"/>
      </w:pPr>
      <w:r>
        <w:separator/>
      </w:r>
    </w:p>
  </w:endnote>
  <w:endnote w:type="continuationSeparator" w:id="0">
    <w:p w:rsidR="00A51B04" w:rsidRDefault="00A51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B04" w:rsidRDefault="00A51B04">
      <w:pPr>
        <w:spacing w:after="0" w:line="240" w:lineRule="auto"/>
      </w:pPr>
      <w:r>
        <w:separator/>
      </w:r>
    </w:p>
  </w:footnote>
  <w:footnote w:type="continuationSeparator" w:id="0">
    <w:p w:rsidR="00A51B04" w:rsidRDefault="00A51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B04" w:rsidRDefault="00A51B04" w:rsidP="00055B85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E397F25" wp14:editId="1ECF806A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51B04" w:rsidRPr="00AB242A" w:rsidRDefault="00A51B04" w:rsidP="00055B8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B04" w:rsidRDefault="00A51B04" w:rsidP="00055B85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197E3169" wp14:editId="193A4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51B04" w:rsidRPr="00AB242A" w:rsidRDefault="00A51B04" w:rsidP="00055B8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A3E6D"/>
    <w:multiLevelType w:val="hybridMultilevel"/>
    <w:tmpl w:val="FD6478C6"/>
    <w:lvl w:ilvl="0" w:tplc="F7844E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A919CA"/>
    <w:multiLevelType w:val="hybridMultilevel"/>
    <w:tmpl w:val="7DC8CE32"/>
    <w:lvl w:ilvl="0" w:tplc="991C69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F20DDB"/>
    <w:multiLevelType w:val="hybridMultilevel"/>
    <w:tmpl w:val="DC6E16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C9E"/>
    <w:rsid w:val="00055B85"/>
    <w:rsid w:val="002C01D5"/>
    <w:rsid w:val="004B0C6D"/>
    <w:rsid w:val="00504BD2"/>
    <w:rsid w:val="0072796E"/>
    <w:rsid w:val="009E5808"/>
    <w:rsid w:val="00A51B04"/>
    <w:rsid w:val="00BD7C9E"/>
    <w:rsid w:val="00C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21B06-1D70-4CF9-A542-5D0FC069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C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D7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D7C9E"/>
  </w:style>
  <w:style w:type="paragraph" w:styleId="Pieddepage">
    <w:name w:val="footer"/>
    <w:basedOn w:val="Normal"/>
    <w:link w:val="PieddepageCar"/>
    <w:uiPriority w:val="99"/>
    <w:unhideWhenUsed/>
    <w:rsid w:val="00BD7C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D7C9E"/>
  </w:style>
  <w:style w:type="table" w:styleId="Grilledutableau">
    <w:name w:val="Table Grid"/>
    <w:basedOn w:val="TableauNormal"/>
    <w:uiPriority w:val="39"/>
    <w:rsid w:val="00BD7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7C9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D7C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7C9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D7C9E"/>
    <w:pPr>
      <w:spacing w:before="100" w:beforeAutospacing="1" w:after="119" w:line="240" w:lineRule="auto"/>
    </w:pPr>
    <w:rPr>
      <w:rFonts w:ascii="Times" w:hAnsi="Times" w:cs="Times New Roman"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835D2-17B1-48C9-A6CB-96460E2FF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1646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Malika Tirion</dc:creator>
  <cp:keywords/>
  <dc:description/>
  <cp:lastModifiedBy>Marie-Line Bottin</cp:lastModifiedBy>
  <cp:revision>5</cp:revision>
  <dcterms:created xsi:type="dcterms:W3CDTF">2020-12-11T13:21:00Z</dcterms:created>
  <dcterms:modified xsi:type="dcterms:W3CDTF">2020-12-16T13:49:00Z</dcterms:modified>
</cp:coreProperties>
</file>